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A50" w:rsidRPr="00B53FB7" w:rsidRDefault="003B0A50" w:rsidP="003B0A50">
      <w:pPr>
        <w:jc w:val="center"/>
        <w:rPr>
          <w:rFonts w:ascii="ＭＳ ゴシック" w:eastAsia="ＭＳ ゴシック" w:hAnsi="ＭＳ ゴシック"/>
          <w:sz w:val="32"/>
          <w:szCs w:val="32"/>
        </w:rPr>
      </w:pPr>
      <w:r w:rsidRPr="00B53FB7">
        <w:rPr>
          <w:rFonts w:ascii="ＭＳ ゴシック" w:eastAsia="ＭＳ ゴシック" w:hAnsi="ＭＳ ゴシック" w:hint="eastAsia"/>
          <w:sz w:val="32"/>
          <w:szCs w:val="32"/>
        </w:rPr>
        <w:t>電話応対マニュアル</w:t>
      </w:r>
    </w:p>
    <w:p w:rsidR="003B0A50" w:rsidRPr="00B53FB7" w:rsidRDefault="003B0A50" w:rsidP="003B0A50">
      <w:pPr>
        <w:rPr>
          <w:rFonts w:ascii="ＭＳ ゴシック" w:eastAsia="ＭＳ ゴシック" w:hAnsi="ＭＳ ゴシック"/>
          <w:sz w:val="24"/>
          <w:szCs w:val="24"/>
        </w:rPr>
      </w:pPr>
    </w:p>
    <w:p w:rsidR="003B0A50" w:rsidRPr="00B53FB7" w:rsidRDefault="003B0A50" w:rsidP="003B0A50">
      <w:pPr>
        <w:ind w:firstLineChars="100" w:firstLine="254"/>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B53FB7" w:rsidRDefault="003B0A50" w:rsidP="003B0A50">
      <w:pPr>
        <w:ind w:firstLineChars="100" w:firstLine="254"/>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B53FB7" w:rsidRDefault="003B0A50" w:rsidP="003B0A50">
      <w:pPr>
        <w:ind w:firstLineChars="100" w:firstLine="254"/>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ここでは、電話応対として、電話の受け方、電話の取り次ぎ方、不在対応等を確認します。</w:t>
      </w:r>
    </w:p>
    <w:p w:rsidR="003B0A50" w:rsidRPr="00B53FB7" w:rsidRDefault="003B0A50" w:rsidP="003B0A50">
      <w:pPr>
        <w:rPr>
          <w:rFonts w:ascii="ＭＳ ゴシック" w:eastAsia="ＭＳ ゴシック" w:hAnsi="ＭＳ ゴシック"/>
          <w:sz w:val="24"/>
          <w:szCs w:val="24"/>
        </w:rPr>
      </w:pPr>
    </w:p>
    <w:p w:rsidR="003B0A50" w:rsidRPr="00B53FB7" w:rsidRDefault="003B0A50" w:rsidP="003B0A50">
      <w:pPr>
        <w:rPr>
          <w:rFonts w:ascii="ＭＳ ゴシック" w:eastAsia="ＭＳ ゴシック" w:hAnsi="ＭＳ ゴシック"/>
          <w:sz w:val="24"/>
          <w:szCs w:val="24"/>
        </w:rPr>
      </w:pP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１．電話の応対</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電話を受ける場合の応対は、その状況によって異なります。状況別に理解しましょう。</w:t>
      </w:r>
    </w:p>
    <w:p w:rsidR="003B0A50" w:rsidRPr="00B53FB7" w:rsidRDefault="003B0A50" w:rsidP="003B0A50">
      <w:pPr>
        <w:rPr>
          <w:rFonts w:ascii="ＭＳ ゴシック" w:eastAsia="ＭＳ ゴシック" w:hAnsi="ＭＳ ゴシック"/>
          <w:sz w:val="24"/>
          <w:szCs w:val="24"/>
        </w:rPr>
      </w:pPr>
      <w:bookmarkStart w:id="0" w:name="_GoBack"/>
      <w:bookmarkEnd w:id="0"/>
      <w:r w:rsidRPr="00B53FB7">
        <w:rPr>
          <w:rFonts w:ascii="ＭＳ ゴシック" w:eastAsia="ＭＳ ゴシック" w:hAnsi="ＭＳ ゴシック" w:hint="eastAsia"/>
          <w:sz w:val="24"/>
          <w:szCs w:val="24"/>
        </w:rPr>
        <w:t>1.1　電話を取るタイミング</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 xml:space="preserve">　電話の呼び出し音（コール）が鳴ったら、できるだけ素早く受話器を取ります。そのコールの回数によって、応答の第一声を変えます。</w:t>
      </w:r>
    </w:p>
    <w:p w:rsidR="003B0A50" w:rsidRPr="00B53FB7" w:rsidRDefault="003B0A50" w:rsidP="003B0A50">
      <w:pPr>
        <w:rPr>
          <w:rFonts w:ascii="ＭＳ ゴシック" w:eastAsia="ＭＳ ゴシック" w:hAnsi="ＭＳ ゴシック"/>
          <w:sz w:val="24"/>
          <w:szCs w:val="24"/>
        </w:rPr>
      </w:pP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1.1.1　なるべく早く電話を取る：３コール以内</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１）３コール以内で電話を取った場合</w:t>
      </w:r>
    </w:p>
    <w:p w:rsidR="003B0A50" w:rsidRPr="00B53FB7" w:rsidRDefault="003B0A50" w:rsidP="00B53FB7">
      <w:pPr>
        <w:tabs>
          <w:tab w:val="left" w:pos="1843"/>
        </w:tabs>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午前10時まで</w:t>
      </w:r>
      <w:r w:rsidRPr="00B53FB7">
        <w:rPr>
          <w:rFonts w:ascii="ＭＳ ゴシック" w:eastAsia="ＭＳ ゴシック" w:hAnsi="ＭＳ ゴシック" w:hint="eastAsia"/>
          <w:sz w:val="24"/>
          <w:szCs w:val="24"/>
        </w:rPr>
        <w:tab/>
        <w:t>おはようございます。技術システムズでございます。</w:t>
      </w:r>
    </w:p>
    <w:p w:rsidR="003B0A50" w:rsidRPr="00B53FB7" w:rsidRDefault="003B0A50" w:rsidP="00B53FB7">
      <w:pPr>
        <w:tabs>
          <w:tab w:val="left" w:pos="1843"/>
        </w:tabs>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午前10時以降</w:t>
      </w:r>
      <w:r w:rsidRPr="00B53FB7">
        <w:rPr>
          <w:rFonts w:ascii="ＭＳ ゴシック" w:eastAsia="ＭＳ ゴシック" w:hAnsi="ＭＳ ゴシック"/>
          <w:sz w:val="24"/>
          <w:szCs w:val="24"/>
        </w:rPr>
        <w:tab/>
      </w:r>
      <w:r w:rsidRPr="00B53FB7">
        <w:rPr>
          <w:rFonts w:ascii="ＭＳ ゴシック" w:eastAsia="ＭＳ ゴシック" w:hAnsi="ＭＳ ゴシック" w:hint="eastAsia"/>
          <w:sz w:val="24"/>
          <w:szCs w:val="24"/>
        </w:rPr>
        <w:t>お電話ありがとうございます。技術システムズでございます。</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２）３コール以上5コール程度鳴った場合</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お待たせいたしました。技術システムズでございます。</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３）5コール鳴ってしまったとき</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大変お待たせいたしました。技術システムズでございます。</w:t>
      </w:r>
    </w:p>
    <w:p w:rsidR="003B0A50" w:rsidRPr="00B53FB7" w:rsidRDefault="003B0A50" w:rsidP="003B0A50">
      <w:pPr>
        <w:rPr>
          <w:rFonts w:ascii="ＭＳ ゴシック" w:eastAsia="ＭＳ ゴシック" w:hAnsi="ＭＳ ゴシック"/>
          <w:sz w:val="24"/>
          <w:szCs w:val="24"/>
        </w:rPr>
      </w:pP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1.1.2　必ずメモを取る</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電話に出たら、必ずメモの準備をします。そのため、手元にはつねにメモとペンを用意しておくことが大事です。以下は、電話の流れを例にします。</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１）先方が名乗ったら、同時にメモ</w:t>
      </w:r>
      <w:r w:rsidRPr="00B53FB7">
        <w:rPr>
          <w:rFonts w:ascii="ＭＳ ゴシック" w:eastAsia="ＭＳ ゴシック" w:hAnsi="ＭＳ ゴシック" w:hint="eastAsia"/>
          <w:sz w:val="24"/>
          <w:szCs w:val="24"/>
        </w:rPr>
        <w:lastRenderedPageBreak/>
        <w:t>を取ります。</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相手：○○社の山田と申します。経理部の岩崎部長とお話をさせていただきたいのですが。</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２）相手の名前を復唱し、挨拶をします。</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○○社の山田様ですね。いつもお世話になっております。経理部の岩崎につなぎますので、少々お待ちください。</w:t>
      </w:r>
    </w:p>
    <w:p w:rsidR="003B0A50" w:rsidRPr="00B53FB7" w:rsidRDefault="003B0A50" w:rsidP="003B0A50">
      <w:pPr>
        <w:rPr>
          <w:rFonts w:ascii="ＭＳ ゴシック" w:eastAsia="ＭＳ ゴシック" w:hAnsi="ＭＳ ゴシック"/>
          <w:sz w:val="24"/>
          <w:szCs w:val="24"/>
        </w:rPr>
      </w:pP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補足：メモについて</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w:t>
      </w:r>
      <w:r w:rsidR="00E62AE9" w:rsidRPr="00B53FB7">
        <w:rPr>
          <w:rFonts w:ascii="ＭＳ ゴシック" w:eastAsia="ＭＳ ゴシック" w:hAnsi="ＭＳ ゴシック" w:hint="eastAsia"/>
          <w:sz w:val="24"/>
          <w:szCs w:val="24"/>
        </w:rPr>
        <w:t>唱の際に間違ってしまった場合は、「大変失礼をいたしました。○○様</w:t>
      </w:r>
      <w:r w:rsidRPr="00B53FB7">
        <w:rPr>
          <w:rFonts w:ascii="ＭＳ ゴシック" w:eastAsia="ＭＳ ゴシック" w:hAnsi="ＭＳ ゴシック" w:hint="eastAsia"/>
          <w:sz w:val="24"/>
          <w:szCs w:val="24"/>
        </w:rPr>
        <w:t>ですね」とお詫びをします。</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メモは1つの財産です。日時や取り次いだ部署、氏名などを明記し、整理しておおくとよいでしょう。</w:t>
      </w:r>
    </w:p>
    <w:p w:rsidR="003B0A50" w:rsidRPr="00B53FB7" w:rsidRDefault="003B0A50" w:rsidP="003B0A50">
      <w:pPr>
        <w:rPr>
          <w:rFonts w:ascii="ＭＳ ゴシック" w:eastAsia="ＭＳ ゴシック" w:hAnsi="ＭＳ ゴシック"/>
          <w:sz w:val="24"/>
          <w:szCs w:val="24"/>
        </w:rPr>
      </w:pP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1.1.3　規定の電話連絡メモ</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取り次ぐ相手が不在の場合は、電話があったことをメモで残しておきます。</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規定の複写式電話連絡メモを利用し、相手の社名（部署、役職等）、氏名、用件を簡潔に記載します。</w:t>
      </w:r>
    </w:p>
    <w:p w:rsidR="003B0A50" w:rsidRPr="00B53FB7" w:rsidRDefault="003B0A50" w:rsidP="003B0A50">
      <w:pPr>
        <w:rPr>
          <w:rFonts w:ascii="ＭＳ ゴシック" w:eastAsia="ＭＳ ゴシック" w:hAnsi="ＭＳ ゴシック"/>
          <w:sz w:val="24"/>
          <w:szCs w:val="24"/>
        </w:rPr>
      </w:pPr>
    </w:p>
    <w:p w:rsidR="00C718A4" w:rsidRPr="00B53FB7" w:rsidRDefault="00C718A4">
      <w:pPr>
        <w:rPr>
          <w:rFonts w:ascii="ＭＳ ゴシック" w:eastAsia="ＭＳ ゴシック" w:hAnsi="ＭＳ ゴシック"/>
        </w:rPr>
      </w:pPr>
    </w:p>
    <w:sectPr w:rsidR="00C718A4" w:rsidRPr="00B53FB7" w:rsidSect="00C30404">
      <w:pgSz w:w="11907" w:h="16840" w:code="9"/>
      <w:pgMar w:top="1701" w:right="1701" w:bottom="1701" w:left="1701" w:header="851" w:footer="992" w:gutter="0"/>
      <w:cols w:num="2"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E34" w:rsidRDefault="00A31E34" w:rsidP="00A31E34">
      <w:r>
        <w:separator/>
      </w:r>
    </w:p>
  </w:endnote>
  <w:endnote w:type="continuationSeparator" w:id="0">
    <w:p w:rsidR="00A31E34" w:rsidRDefault="00A31E34" w:rsidP="00A31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E34" w:rsidRDefault="00A31E34" w:rsidP="00A31E34">
      <w:r>
        <w:separator/>
      </w:r>
    </w:p>
  </w:footnote>
  <w:footnote w:type="continuationSeparator" w:id="0">
    <w:p w:rsidR="00A31E34" w:rsidRDefault="00A31E34" w:rsidP="00A31E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025721"/>
    <w:rsid w:val="003B0A50"/>
    <w:rsid w:val="00A31E34"/>
    <w:rsid w:val="00B53FB7"/>
    <w:rsid w:val="00C10077"/>
    <w:rsid w:val="00C30404"/>
    <w:rsid w:val="00C718A4"/>
    <w:rsid w:val="00D87336"/>
    <w:rsid w:val="00E62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4CFB0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1E34"/>
    <w:pPr>
      <w:tabs>
        <w:tab w:val="center" w:pos="4252"/>
        <w:tab w:val="right" w:pos="8504"/>
      </w:tabs>
      <w:snapToGrid w:val="0"/>
    </w:pPr>
  </w:style>
  <w:style w:type="character" w:customStyle="1" w:styleId="a4">
    <w:name w:val="ヘッダー (文字)"/>
    <w:basedOn w:val="a0"/>
    <w:link w:val="a3"/>
    <w:uiPriority w:val="99"/>
    <w:rsid w:val="00A31E34"/>
  </w:style>
  <w:style w:type="paragraph" w:styleId="a5">
    <w:name w:val="footer"/>
    <w:basedOn w:val="a"/>
    <w:link w:val="a6"/>
    <w:uiPriority w:val="99"/>
    <w:unhideWhenUsed/>
    <w:rsid w:val="00A31E34"/>
    <w:pPr>
      <w:tabs>
        <w:tab w:val="center" w:pos="4252"/>
        <w:tab w:val="right" w:pos="8504"/>
      </w:tabs>
      <w:snapToGrid w:val="0"/>
    </w:pPr>
  </w:style>
  <w:style w:type="character" w:customStyle="1" w:styleId="a6">
    <w:name w:val="フッター (文字)"/>
    <w:basedOn w:val="a0"/>
    <w:link w:val="a5"/>
    <w:uiPriority w:val="99"/>
    <w:rsid w:val="00A31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180</Words>
  <Characters>1026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2016-07-19T05:39:00Z</dcterms:created>
  <dcterms:modified xsi:type="dcterms:W3CDTF">2016-07-19T05:39:00Z</dcterms:modified>
</cp:coreProperties>
</file>